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2521"/>
        <w:gridCol w:w="1982"/>
        <w:gridCol w:w="2084"/>
      </w:tblGrid>
      <w:tr w:rsidR="00241962" w:rsidRPr="00CA6417" w:rsidTr="006521E2">
        <w:tc>
          <w:tcPr>
            <w:tcW w:w="2613" w:type="pct"/>
            <w:gridSpan w:val="2"/>
          </w:tcPr>
          <w:p w:rsidR="00241962" w:rsidRPr="003F2BF9" w:rsidRDefault="00241962" w:rsidP="006521E2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F2BF9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مقترحات تحسين المقرر</w:t>
            </w:r>
          </w:p>
        </w:tc>
        <w:tc>
          <w:tcPr>
            <w:tcW w:w="2387" w:type="pct"/>
            <w:gridSpan w:val="2"/>
          </w:tcPr>
          <w:p w:rsidR="00241962" w:rsidRPr="00CA6417" w:rsidRDefault="00241962" w:rsidP="006521E2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1- 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إضافة</w:t>
            </w:r>
            <w:r w:rsidRPr="00CA6417">
              <w:rPr>
                <w:sz w:val="28"/>
                <w:szCs w:val="28"/>
                <w:lang/>
              </w:rPr>
              <w:t xml:space="preserve"> 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موضوعات جديدة</w:t>
            </w:r>
            <w:r w:rsidRPr="00CA6417">
              <w:rPr>
                <w:sz w:val="28"/>
                <w:szCs w:val="28"/>
                <w:lang/>
              </w:rPr>
              <w:t xml:space="preserve"> 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تركز على</w:t>
            </w:r>
            <w:r w:rsidRPr="00CA6417">
              <w:rPr>
                <w:sz w:val="28"/>
                <w:szCs w:val="28"/>
              </w:rPr>
              <w:t xml:space="preserve">  </w:t>
            </w:r>
            <w:r w:rsidRPr="00CA6417">
              <w:rPr>
                <w:sz w:val="28"/>
                <w:szCs w:val="28"/>
                <w:rtl/>
                <w:lang w:bidi="ar-EG"/>
              </w:rPr>
              <w:t xml:space="preserve">طرق التدريس الحديثة التى تواكب التقدم العلمى والتكنولوجى </w:t>
            </w:r>
            <w:r w:rsidRPr="00CA6417">
              <w:rPr>
                <w:sz w:val="28"/>
                <w:szCs w:val="28"/>
                <w:lang/>
              </w:rPr>
              <w:t xml:space="preserve"> </w:t>
            </w:r>
            <w:r w:rsidRPr="00CA6417">
              <w:rPr>
                <w:sz w:val="28"/>
                <w:szCs w:val="28"/>
                <w:lang/>
              </w:rPr>
              <w:br/>
            </w:r>
            <w:r w:rsidRPr="00CA6417">
              <w:rPr>
                <w:rStyle w:val="hps"/>
                <w:sz w:val="28"/>
                <w:szCs w:val="28"/>
                <w:lang/>
              </w:rPr>
              <w:t>-</w:t>
            </w:r>
            <w:r w:rsidRPr="00CA6417">
              <w:rPr>
                <w:sz w:val="28"/>
                <w:szCs w:val="28"/>
                <w:lang/>
              </w:rPr>
              <w:t xml:space="preserve"> </w:t>
            </w:r>
            <w:r w:rsidRPr="00CA6417">
              <w:rPr>
                <w:sz w:val="28"/>
                <w:szCs w:val="28"/>
                <w:rtl/>
                <w:lang w:bidi="ar-EG"/>
              </w:rPr>
              <w:t>2-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ت</w:t>
            </w:r>
            <w:r w:rsidRPr="00CA6417">
              <w:rPr>
                <w:rStyle w:val="hps"/>
                <w:sz w:val="28"/>
                <w:szCs w:val="28"/>
                <w:rtl/>
                <w:lang w:bidi="ar-EG"/>
              </w:rPr>
              <w:t>حفيز</w:t>
            </w:r>
            <w:r w:rsidRPr="00CA6417">
              <w:rPr>
                <w:sz w:val="28"/>
                <w:szCs w:val="28"/>
                <w:lang/>
              </w:rPr>
              <w:t xml:space="preserve"> 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الطالب على</w:t>
            </w:r>
            <w:r w:rsidRPr="00CA6417">
              <w:rPr>
                <w:sz w:val="28"/>
                <w:szCs w:val="28"/>
                <w:lang/>
              </w:rPr>
              <w:t xml:space="preserve"> 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استخدام</w:t>
            </w:r>
            <w:r w:rsidRPr="00CA6417">
              <w:rPr>
                <w:sz w:val="28"/>
                <w:szCs w:val="28"/>
                <w:lang/>
              </w:rPr>
              <w:t xml:space="preserve"> 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شبكة الانترنت</w:t>
            </w:r>
            <w:r w:rsidRPr="00CA6417">
              <w:rPr>
                <w:sz w:val="28"/>
                <w:szCs w:val="28"/>
                <w:lang/>
              </w:rPr>
              <w:t xml:space="preserve"> 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لاستكمال</w:t>
            </w:r>
            <w:r w:rsidRPr="00CA6417">
              <w:rPr>
                <w:sz w:val="28"/>
                <w:szCs w:val="28"/>
                <w:lang/>
              </w:rPr>
              <w:t xml:space="preserve"> 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المعلومات المطلوبة</w:t>
            </w:r>
          </w:p>
          <w:p w:rsidR="00241962" w:rsidRPr="00CA6417" w:rsidRDefault="00241962" w:rsidP="006521E2">
            <w:pPr>
              <w:rPr>
                <w:sz w:val="28"/>
                <w:szCs w:val="28"/>
                <w:lang w:bidi="ar-EG"/>
              </w:rPr>
            </w:pPr>
            <w:r w:rsidRPr="00CA6417">
              <w:rPr>
                <w:rStyle w:val="hps"/>
                <w:sz w:val="28"/>
                <w:szCs w:val="28"/>
                <w:rtl/>
              </w:rPr>
              <w:t>3-</w:t>
            </w:r>
            <w:r w:rsidRPr="00CA6417">
              <w:rPr>
                <w:rStyle w:val="hps"/>
                <w:sz w:val="28"/>
                <w:szCs w:val="28"/>
                <w:rtl/>
                <w:lang/>
              </w:rPr>
              <w:t>تزويد المكتبة بالكتب الحديثة</w:t>
            </w:r>
            <w:r w:rsidRPr="00CA6417">
              <w:rPr>
                <w:sz w:val="28"/>
                <w:szCs w:val="28"/>
                <w:lang/>
              </w:rPr>
              <w:t>.</w:t>
            </w:r>
          </w:p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4- وجود مكان موحد للمحاضرات</w:t>
            </w:r>
          </w:p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</w:tr>
      <w:tr w:rsidR="00241962" w:rsidRPr="00CA6417" w:rsidTr="006521E2">
        <w:tc>
          <w:tcPr>
            <w:tcW w:w="2613" w:type="pct"/>
            <w:gridSpan w:val="2"/>
          </w:tcPr>
          <w:p w:rsidR="00241962" w:rsidRPr="003F2BF9" w:rsidRDefault="00241962" w:rsidP="006521E2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F2BF9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ملاحظات المراجعين الخارجيين ( إن وجدت)</w:t>
            </w:r>
          </w:p>
        </w:tc>
        <w:tc>
          <w:tcPr>
            <w:tcW w:w="2387" w:type="pct"/>
            <w:gridSpan w:val="2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 المراجع غير حديثة وتحتاج الى تحديث باستخدام الشبكة الاكترونية</w:t>
            </w:r>
          </w:p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- لا يوجد تاريخ اعتماد أو امضاء أو ختم </w:t>
            </w:r>
          </w:p>
        </w:tc>
      </w:tr>
      <w:tr w:rsidR="00241962" w:rsidRPr="00CA6417" w:rsidTr="006521E2">
        <w:tc>
          <w:tcPr>
            <w:tcW w:w="2613" w:type="pct"/>
            <w:gridSpan w:val="2"/>
          </w:tcPr>
          <w:p w:rsidR="00241962" w:rsidRPr="003F2BF9" w:rsidRDefault="00241962" w:rsidP="006521E2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F2BF9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ما تم تنفيذه من مقترحات التطوير في العام السابق</w:t>
            </w:r>
          </w:p>
        </w:tc>
        <w:tc>
          <w:tcPr>
            <w:tcW w:w="2387" w:type="pct"/>
            <w:gridSpan w:val="2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</w:t>
            </w:r>
          </w:p>
        </w:tc>
      </w:tr>
      <w:tr w:rsidR="00241962" w:rsidRPr="00CA6417" w:rsidTr="006521E2">
        <w:tc>
          <w:tcPr>
            <w:tcW w:w="2613" w:type="pct"/>
            <w:gridSpan w:val="2"/>
          </w:tcPr>
          <w:p w:rsidR="00241962" w:rsidRPr="003F2BF9" w:rsidRDefault="00241962" w:rsidP="006521E2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F2BF9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ما لم يتم تنفيذه من مقترحات ( ما هي والأسباب)</w:t>
            </w:r>
          </w:p>
        </w:tc>
        <w:tc>
          <w:tcPr>
            <w:tcW w:w="2387" w:type="pct"/>
            <w:gridSpan w:val="2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</w:t>
            </w:r>
          </w:p>
        </w:tc>
      </w:tr>
      <w:tr w:rsidR="00241962" w:rsidRPr="003F2BF9" w:rsidTr="006521E2">
        <w:trPr>
          <w:trHeight w:val="760"/>
        </w:trPr>
        <w:tc>
          <w:tcPr>
            <w:tcW w:w="5000" w:type="pct"/>
            <w:gridSpan w:val="4"/>
          </w:tcPr>
          <w:p w:rsidR="00241962" w:rsidRPr="003F2BF9" w:rsidRDefault="00241962" w:rsidP="00241962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F2BF9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خطة التطوير للمقرر للعام القادم : أن تتم دراسة المادة على ترمين حتى تتم الدراسة كاملة</w:t>
            </w:r>
          </w:p>
        </w:tc>
      </w:tr>
      <w:tr w:rsidR="00241962" w:rsidRPr="00CA6417" w:rsidTr="006521E2">
        <w:tc>
          <w:tcPr>
            <w:tcW w:w="1135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1479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توصيف التطوير</w:t>
            </w:r>
          </w:p>
        </w:tc>
        <w:tc>
          <w:tcPr>
            <w:tcW w:w="1163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توقيت التطوير</w:t>
            </w:r>
          </w:p>
        </w:tc>
        <w:tc>
          <w:tcPr>
            <w:tcW w:w="1224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المسئول عن التنفيذ</w:t>
            </w:r>
          </w:p>
        </w:tc>
      </w:tr>
      <w:tr w:rsidR="00241962" w:rsidRPr="00CA6417" w:rsidTr="006521E2">
        <w:tc>
          <w:tcPr>
            <w:tcW w:w="1135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rStyle w:val="apple-style-span"/>
                <w:sz w:val="28"/>
                <w:szCs w:val="28"/>
                <w:rtl/>
                <w:lang w:bidi="ar-EG"/>
              </w:rPr>
              <w:t>تعديل المنهج وتحديثه</w:t>
            </w:r>
          </w:p>
        </w:tc>
        <w:tc>
          <w:tcPr>
            <w:tcW w:w="1479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استخدام المراجع الحديثة </w:t>
            </w:r>
          </w:p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وضع توصيف جديد للمقرر</w:t>
            </w:r>
          </w:p>
          <w:p w:rsidR="00241962" w:rsidRPr="00CA6417" w:rsidRDefault="00241962" w:rsidP="0024196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63" w:type="pct"/>
          </w:tcPr>
          <w:p w:rsidR="00241962" w:rsidRPr="00CA6417" w:rsidRDefault="00241962" w:rsidP="006521E2">
            <w:pPr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العام الدراسي الجديد</w:t>
            </w:r>
          </w:p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24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مدرس المادة</w:t>
            </w:r>
          </w:p>
        </w:tc>
      </w:tr>
      <w:tr w:rsidR="00241962" w:rsidRPr="00CA6417" w:rsidTr="006521E2">
        <w:tc>
          <w:tcPr>
            <w:tcW w:w="1135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79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63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24" w:type="pct"/>
          </w:tcPr>
          <w:p w:rsidR="00241962" w:rsidRPr="00CA6417" w:rsidRDefault="00241962" w:rsidP="006521E2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96086D" w:rsidRDefault="0096086D"/>
    <w:sectPr w:rsidR="00960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7B59"/>
    <w:multiLevelType w:val="hybridMultilevel"/>
    <w:tmpl w:val="0E5AE888"/>
    <w:lvl w:ilvl="0" w:tplc="BE46167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241962"/>
    <w:rsid w:val="00241962"/>
    <w:rsid w:val="0096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41962"/>
  </w:style>
  <w:style w:type="character" w:customStyle="1" w:styleId="hps">
    <w:name w:val="hps"/>
    <w:basedOn w:val="DefaultParagraphFont"/>
    <w:rsid w:val="0024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2014-12-04T11:01:00Z</dcterms:created>
  <dcterms:modified xsi:type="dcterms:W3CDTF">2014-12-04T11:02:00Z</dcterms:modified>
</cp:coreProperties>
</file>